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1" w:rsidRDefault="006D47B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Содержание</w:t>
      </w:r>
    </w:p>
    <w:p w:rsidR="00522A6F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2D60" w:rsidRDefault="0025586A" w:rsidP="00D345DD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86A">
        <w:rPr>
          <w:rFonts w:ascii="Times New Roman" w:hAnsi="Times New Roman" w:cs="Times New Roman"/>
          <w:sz w:val="12"/>
          <w:szCs w:val="12"/>
        </w:rPr>
        <w:t>1. Поста</w:t>
      </w:r>
      <w:r w:rsidR="00B23B12">
        <w:rPr>
          <w:rFonts w:ascii="Times New Roman" w:hAnsi="Times New Roman" w:cs="Times New Roman"/>
          <w:sz w:val="12"/>
          <w:szCs w:val="12"/>
        </w:rPr>
        <w:t>новление ад</w:t>
      </w:r>
      <w:r w:rsidR="00F5718B">
        <w:rPr>
          <w:rFonts w:ascii="Times New Roman" w:hAnsi="Times New Roman" w:cs="Times New Roman"/>
          <w:sz w:val="12"/>
          <w:szCs w:val="12"/>
        </w:rPr>
        <w:t>минист</w:t>
      </w:r>
      <w:r w:rsidR="006231C6">
        <w:rPr>
          <w:rFonts w:ascii="Times New Roman" w:hAnsi="Times New Roman" w:cs="Times New Roman"/>
          <w:sz w:val="12"/>
          <w:szCs w:val="12"/>
        </w:rPr>
        <w:t>рац</w:t>
      </w:r>
      <w:r w:rsidR="00F70426">
        <w:rPr>
          <w:rFonts w:ascii="Times New Roman" w:hAnsi="Times New Roman" w:cs="Times New Roman"/>
          <w:sz w:val="12"/>
          <w:szCs w:val="12"/>
        </w:rPr>
        <w:t>ии се</w:t>
      </w:r>
      <w:r w:rsidR="0006385C">
        <w:rPr>
          <w:rFonts w:ascii="Times New Roman" w:hAnsi="Times New Roman" w:cs="Times New Roman"/>
          <w:sz w:val="12"/>
          <w:szCs w:val="12"/>
        </w:rPr>
        <w:t xml:space="preserve">льского поселения </w:t>
      </w:r>
      <w:proofErr w:type="spellStart"/>
      <w:r w:rsidR="0006385C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  <w:r w:rsidR="00F5718B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06385C" w:rsidRPr="0006385C" w:rsidRDefault="0006385C" w:rsidP="0006385C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№16</w:t>
      </w:r>
      <w:r w:rsidR="00B23B12">
        <w:rPr>
          <w:rFonts w:ascii="Times New Roman" w:hAnsi="Times New Roman" w:cs="Times New Roman"/>
          <w:sz w:val="12"/>
          <w:szCs w:val="12"/>
        </w:rPr>
        <w:t xml:space="preserve"> от 07</w:t>
      </w:r>
      <w:r w:rsidR="00BF1709">
        <w:rPr>
          <w:rFonts w:ascii="Times New Roman" w:hAnsi="Times New Roman" w:cs="Times New Roman"/>
          <w:sz w:val="12"/>
          <w:szCs w:val="12"/>
        </w:rPr>
        <w:t xml:space="preserve"> ию</w:t>
      </w:r>
      <w:r w:rsidR="00B23B12">
        <w:rPr>
          <w:rFonts w:ascii="Times New Roman" w:hAnsi="Times New Roman" w:cs="Times New Roman"/>
          <w:sz w:val="12"/>
          <w:szCs w:val="12"/>
        </w:rPr>
        <w:t>л</w:t>
      </w:r>
      <w:r w:rsidR="00BF1709">
        <w:rPr>
          <w:rFonts w:ascii="Times New Roman" w:hAnsi="Times New Roman" w:cs="Times New Roman"/>
          <w:sz w:val="12"/>
          <w:szCs w:val="12"/>
        </w:rPr>
        <w:t>я 2014г</w:t>
      </w:r>
      <w:r w:rsidR="00F70426" w:rsidRPr="00F70426">
        <w:t xml:space="preserve"> </w:t>
      </w:r>
      <w:r w:rsidRPr="0006385C">
        <w:rPr>
          <w:sz w:val="12"/>
          <w:szCs w:val="12"/>
        </w:rPr>
        <w:t>«</w:t>
      </w:r>
      <w:r w:rsidRPr="0006385C">
        <w:rPr>
          <w:rFonts w:ascii="Times New Roman" w:hAnsi="Times New Roman" w:cs="Times New Roman"/>
          <w:sz w:val="12"/>
          <w:szCs w:val="12"/>
        </w:rPr>
        <w:t>О проведении публичных</w:t>
      </w:r>
      <w:r>
        <w:rPr>
          <w:rFonts w:ascii="Times New Roman" w:hAnsi="Times New Roman" w:cs="Times New Roman"/>
          <w:sz w:val="12"/>
          <w:szCs w:val="12"/>
        </w:rPr>
        <w:t xml:space="preserve"> слушаний по обсуждению проекта </w:t>
      </w:r>
      <w:r w:rsidRPr="0006385C">
        <w:rPr>
          <w:rFonts w:ascii="Times New Roman" w:hAnsi="Times New Roman" w:cs="Times New Roman"/>
          <w:sz w:val="12"/>
          <w:szCs w:val="12"/>
        </w:rPr>
        <w:t xml:space="preserve">схемы теплоснабжения сельского поселения </w:t>
      </w:r>
      <w:proofErr w:type="spellStart"/>
      <w:r w:rsidRPr="0006385C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</w:p>
    <w:p w:rsidR="00B23B12" w:rsidRPr="00B23B12" w:rsidRDefault="0006385C" w:rsidP="00F70426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6385C">
        <w:rPr>
          <w:rFonts w:ascii="Times New Roman" w:hAnsi="Times New Roman" w:cs="Times New Roman"/>
          <w:sz w:val="12"/>
          <w:szCs w:val="12"/>
        </w:rPr>
        <w:t>муниципального района Сергиевский Самарской области с 2014 по 2029 год</w:t>
      </w:r>
      <w:r>
        <w:rPr>
          <w:rFonts w:ascii="Times New Roman" w:hAnsi="Times New Roman" w:cs="Times New Roman"/>
          <w:sz w:val="12"/>
          <w:szCs w:val="12"/>
        </w:rPr>
        <w:t>»………………………...</w:t>
      </w:r>
      <w:r w:rsidR="00CD6EF0">
        <w:rPr>
          <w:rFonts w:ascii="Times New Roman" w:hAnsi="Times New Roman" w:cs="Times New Roman"/>
          <w:sz w:val="12"/>
          <w:szCs w:val="12"/>
        </w:rPr>
        <w:t>.</w:t>
      </w:r>
      <w:r w:rsidR="00B23B12">
        <w:rPr>
          <w:rFonts w:ascii="Times New Roman" w:hAnsi="Times New Roman" w:cs="Times New Roman"/>
          <w:sz w:val="12"/>
          <w:szCs w:val="12"/>
        </w:rPr>
        <w:t>……………………………………</w:t>
      </w:r>
      <w:r w:rsidR="00F5718B">
        <w:rPr>
          <w:rFonts w:ascii="Times New Roman" w:hAnsi="Times New Roman" w:cs="Times New Roman"/>
          <w:sz w:val="12"/>
          <w:szCs w:val="12"/>
        </w:rPr>
        <w:t>….</w:t>
      </w:r>
      <w:r w:rsidR="00B23B12">
        <w:rPr>
          <w:rFonts w:ascii="Times New Roman" w:hAnsi="Times New Roman" w:cs="Times New Roman"/>
          <w:sz w:val="12"/>
          <w:szCs w:val="12"/>
        </w:rPr>
        <w:t>…3</w:t>
      </w:r>
    </w:p>
    <w:p w:rsidR="00E0426E" w:rsidRPr="00A32810" w:rsidRDefault="00E0426E" w:rsidP="00E50F2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6385C" w:rsidRPr="00A32810" w:rsidRDefault="0006385C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32810" w:rsidRPr="00A32810" w:rsidRDefault="00A32810" w:rsidP="00A3281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32810" w:rsidRDefault="00A32810" w:rsidP="0006385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3B12" w:rsidRPr="00B23B12" w:rsidRDefault="00F70426" w:rsidP="00B23B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 w:rsidR="0006385C">
        <w:rPr>
          <w:rFonts w:ascii="Times New Roman" w:eastAsia="Calibri" w:hAnsi="Times New Roman" w:cs="Times New Roman"/>
          <w:b/>
          <w:sz w:val="12"/>
          <w:szCs w:val="12"/>
        </w:rPr>
        <w:t>СКОГО  ПОСЕЛЕНИЯ ВОРОТНЕЕ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3B1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B12" w:rsidRPr="00B23B12" w:rsidRDefault="00CD6EF0" w:rsidP="00B23B12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 2014</w:t>
      </w:r>
      <w:r w:rsidR="00B23B12" w:rsidRPr="00B23B1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06385C">
        <w:rPr>
          <w:rFonts w:ascii="Times New Roman" w:eastAsia="Calibri" w:hAnsi="Times New Roman" w:cs="Times New Roman"/>
          <w:sz w:val="12"/>
          <w:szCs w:val="12"/>
        </w:rPr>
        <w:t>№16</w:t>
      </w:r>
    </w:p>
    <w:p w:rsidR="00F5718B" w:rsidRPr="00F5718B" w:rsidRDefault="00F5718B" w:rsidP="00F57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0426" w:rsidRPr="0006385C" w:rsidRDefault="00F70426" w:rsidP="00063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385C">
        <w:rPr>
          <w:rFonts w:ascii="Times New Roman" w:eastAsia="Calibri" w:hAnsi="Times New Roman" w:cs="Times New Roman"/>
          <w:b/>
          <w:sz w:val="12"/>
          <w:szCs w:val="12"/>
        </w:rPr>
        <w:t>О</w:t>
      </w:r>
      <w:r w:rsidRPr="0006385C">
        <w:rPr>
          <w:rFonts w:ascii="Times New Roman" w:eastAsia="Calibri" w:hAnsi="Times New Roman" w:cs="Times New Roman"/>
          <w:b/>
          <w:sz w:val="12"/>
          <w:szCs w:val="12"/>
        </w:rPr>
        <w:t xml:space="preserve"> проведении публичных слушаний </w:t>
      </w:r>
      <w:r w:rsidRPr="0006385C">
        <w:rPr>
          <w:rFonts w:ascii="Times New Roman" w:eastAsia="Calibri" w:hAnsi="Times New Roman" w:cs="Times New Roman"/>
          <w:b/>
          <w:sz w:val="12"/>
          <w:szCs w:val="12"/>
        </w:rPr>
        <w:t>по обсуждению проекта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385C">
        <w:rPr>
          <w:rFonts w:ascii="Times New Roman" w:eastAsia="Calibri" w:hAnsi="Times New Roman" w:cs="Times New Roman"/>
          <w:b/>
          <w:sz w:val="12"/>
          <w:szCs w:val="12"/>
        </w:rPr>
        <w:t xml:space="preserve">схемы теплоснабжения сельского поселения </w:t>
      </w:r>
      <w:proofErr w:type="spellStart"/>
      <w:r w:rsidRPr="0006385C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proofErr w:type="spellEnd"/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38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с 2014 по 2029 год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ab/>
      </w:r>
      <w:proofErr w:type="gramStart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Администраци</w:t>
      </w:r>
      <w:r>
        <w:rPr>
          <w:rFonts w:ascii="Times New Roman" w:eastAsia="Calibri" w:hAnsi="Times New Roman" w:cs="Times New Roman"/>
          <w:sz w:val="12"/>
          <w:szCs w:val="12"/>
        </w:rPr>
        <w:t xml:space="preserve">я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06385C">
        <w:rPr>
          <w:rFonts w:ascii="Times New Roman" w:eastAsia="Calibri" w:hAnsi="Times New Roman" w:cs="Times New Roman"/>
          <w:sz w:val="12"/>
          <w:szCs w:val="12"/>
        </w:rPr>
        <w:t>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385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1. Провести на территории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публичные слушания по обсуждению проекта  схемы теплоснабжения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с 2014 по 2029 годы (далее – проект схемы теплоснабжения, прилагается).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проекту схемы теплоснабжения- с 24.07.2014 года по 25.08.2014 года.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Определить местом  проведения публичных слушаний, в том числе местом проведения мероприятия по информированию жителей 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по проекту схемы теплоснабжения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здание администрации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, расположенное по адресу: с.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, переулок Почтовый, д.5. </w:t>
      </w:r>
    </w:p>
    <w:p w:rsid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4. Провести мероприятие по информированию жителей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по проекту схемы теплоснабжения 31.07.</w:t>
      </w:r>
      <w:r>
        <w:rPr>
          <w:rFonts w:ascii="Times New Roman" w:eastAsia="Calibri" w:hAnsi="Times New Roman" w:cs="Times New Roman"/>
          <w:sz w:val="12"/>
          <w:szCs w:val="12"/>
        </w:rPr>
        <w:t>2014 года в 18:00.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5. Прием замечаний и предложений по проекту схемы теплоснабжения от жителей поселения и иных заинтересованных лиц осуществляется по адресу, указанному в пункте 3 настоящего постановления, в рабочие дни с 10 часов до 19 часов, в субботу с 12 часов до 17 часов.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жителей поселения и иных заинтересованных лиц по проекту схемы теплоснабжения прекращается 22.08.2014 года.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7. Назначить лицом, ответственным за ведение протокола публичных слушаний, протоколов мероприятий по информированию жителей поселения по проекту </w:t>
      </w:r>
      <w:proofErr w:type="gramStart"/>
      <w:r w:rsidRPr="0006385C">
        <w:rPr>
          <w:rFonts w:ascii="Times New Roman" w:eastAsia="Calibri" w:hAnsi="Times New Roman" w:cs="Times New Roman"/>
          <w:sz w:val="12"/>
          <w:szCs w:val="12"/>
        </w:rPr>
        <w:t>схемы теплоснабжения ведущего специалиста Администрации сельского поселения</w:t>
      </w:r>
      <w:proofErr w:type="gram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Кузнецову Ирину Борисовну.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8. Опубликовать настоящее постановление в газете «Сергиевский вестник».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9. Администрации в целях заблаговременного ознакомления жителей поселения и иных заинтересованных лиц с проектом схемы теплоснабжения обеспечить: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размещение проекта схемы теплоснабжения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с 2014 по 2029г.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. Главы сельского поселения </w:t>
      </w:r>
      <w:proofErr w:type="spellStart"/>
      <w:r w:rsidRPr="0006385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</w:p>
    <w:p w:rsidR="0006385C" w:rsidRDefault="0006385C" w:rsidP="000638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>муници</w:t>
      </w:r>
      <w:r>
        <w:rPr>
          <w:rFonts w:ascii="Times New Roman" w:eastAsia="Calibri" w:hAnsi="Times New Roman" w:cs="Times New Roman"/>
          <w:sz w:val="12"/>
          <w:szCs w:val="12"/>
        </w:rPr>
        <w:t>пального района Сергиевский</w:t>
      </w:r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  <w:r w:rsidRPr="0006385C">
        <w:rPr>
          <w:rFonts w:ascii="Times New Roman" w:eastAsia="Calibri" w:hAnsi="Times New Roman" w:cs="Times New Roman"/>
          <w:sz w:val="12"/>
          <w:szCs w:val="12"/>
        </w:rPr>
        <w:t xml:space="preserve">           Т.А. Цыганова</w:t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385C">
        <w:rPr>
          <w:rFonts w:ascii="Times New Roman" w:eastAsia="Calibri" w:hAnsi="Times New Roman" w:cs="Times New Roman"/>
          <w:sz w:val="12"/>
          <w:szCs w:val="12"/>
        </w:rPr>
        <w:tab/>
      </w:r>
    </w:p>
    <w:p w:rsidR="0006385C" w:rsidRPr="0006385C" w:rsidRDefault="0006385C" w:rsidP="000638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0426" w:rsidRPr="00F70426" w:rsidRDefault="00F70426" w:rsidP="00F704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718B" w:rsidRPr="00F5718B" w:rsidRDefault="00F5718B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B23B12" w:rsidRDefault="00F5718B" w:rsidP="00F571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F5718B">
        <w:rPr>
          <w:rFonts w:ascii="Times New Roman" w:eastAsia="Calibri" w:hAnsi="Times New Roman" w:cs="Times New Roman"/>
          <w:b/>
          <w:sz w:val="12"/>
          <w:szCs w:val="12"/>
        </w:rPr>
        <w:tab/>
        <w:t xml:space="preserve">            </w:t>
      </w:r>
    </w:p>
    <w:p w:rsidR="00B23B12" w:rsidRPr="00B23B12" w:rsidRDefault="00B23B12" w:rsidP="00B23B12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B1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B23B12" w:rsidRPr="00B23B12" w:rsidTr="00260F8B">
        <w:tc>
          <w:tcPr>
            <w:tcW w:w="2268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B23B12" w:rsidRPr="00B23B12" w:rsidRDefault="006231C6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 1</w:t>
            </w:r>
            <w:r w:rsidR="000638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B23B12"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.07.2014г. в 09:00, по графику - в 09:00.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B23B12" w:rsidRPr="00B23B12" w:rsidRDefault="00B23B12" w:rsidP="00B23B12">
      <w:pPr>
        <w:rPr>
          <w:rFonts w:ascii="Times New Roman" w:eastAsia="Calibri" w:hAnsi="Times New Roman" w:cs="Times New Roman"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586A" w:rsidRDefault="0025586A" w:rsidP="0025586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443FC" w:rsidRDefault="000443FC" w:rsidP="0025586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C1387" w:rsidRDefault="00FC1387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D47B1" w:rsidRDefault="006D47B1" w:rsidP="00B23B12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47B1" w:rsidRDefault="006D47B1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B23B12" w:rsidSect="006231C6">
      <w:headerReference w:type="default" r:id="rId9"/>
      <w:headerReference w:type="first" r:id="rId10"/>
      <w:type w:val="continuous"/>
      <w:pgSz w:w="16838" w:h="11906" w:orient="landscape"/>
      <w:pgMar w:top="567" w:right="567" w:bottom="567" w:left="567" w:header="709" w:footer="567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32" w:rsidRDefault="007E0B32" w:rsidP="000F23DD">
      <w:pPr>
        <w:spacing w:after="0" w:line="240" w:lineRule="auto"/>
      </w:pPr>
      <w:r>
        <w:separator/>
      </w:r>
    </w:p>
  </w:endnote>
  <w:endnote w:type="continuationSeparator" w:id="0">
    <w:p w:rsidR="007E0B32" w:rsidRDefault="007E0B3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32" w:rsidRDefault="007E0B32" w:rsidP="000F23DD">
      <w:pPr>
        <w:spacing w:after="0" w:line="240" w:lineRule="auto"/>
      </w:pPr>
      <w:r>
        <w:separator/>
      </w:r>
    </w:p>
  </w:footnote>
  <w:footnote w:type="continuationSeparator" w:id="0">
    <w:p w:rsidR="007E0B32" w:rsidRDefault="007E0B3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44170"/>
      <w:docPartObj>
        <w:docPartGallery w:val="Page Numbers (Top of Page)"/>
        <w:docPartUnique/>
      </w:docPartObj>
    </w:sdtPr>
    <w:sdtEndPr/>
    <w:sdtContent>
      <w:p w:rsidR="00F439F9" w:rsidRDefault="00F439F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1C6" w:rsidRDefault="00F439F9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F439F9" w:rsidRPr="006231C6" w:rsidRDefault="0006385C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1C5DF0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14 июля 2014 года, №7</w:t>
    </w:r>
    <w:r w:rsidR="006231C6">
      <w:rPr>
        <w:rFonts w:ascii="Times New Roman" w:hAnsi="Times New Roman" w:cs="Times New Roman"/>
        <w:i/>
        <w:sz w:val="16"/>
        <w:szCs w:val="16"/>
      </w:rPr>
      <w:t xml:space="preserve"> </w:t>
    </w:r>
    <w:r w:rsidR="00F439F9"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7</w:t>
    </w:r>
    <w:r w:rsidR="00F439F9" w:rsidRPr="006D47B1">
      <w:rPr>
        <w:rFonts w:ascii="Times New Roman" w:hAnsi="Times New Roman" w:cs="Times New Roman"/>
        <w:i/>
        <w:sz w:val="16"/>
        <w:szCs w:val="16"/>
      </w:rPr>
      <w:t xml:space="preserve">)                                                                                              </w:t>
    </w:r>
    <w:r w:rsidR="00F439F9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F439F9" w:rsidRPr="006D47B1">
      <w:rPr>
        <w:rFonts w:ascii="Times New Roman" w:hAnsi="Times New Roman" w:cs="Times New Roman"/>
        <w:i/>
        <w:sz w:val="16"/>
        <w:szCs w:val="16"/>
      </w:rPr>
      <w:t xml:space="preserve">        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="00F439F9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6523"/>
      <w:docPartObj>
        <w:docPartGallery w:val="Page Numbers (Top of Page)"/>
        <w:docPartUnique/>
      </w:docPartObj>
    </w:sdtPr>
    <w:sdtEndPr/>
    <w:sdtContent>
      <w:p w:rsidR="00F439F9" w:rsidRDefault="00F439F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39F9" w:rsidRPr="000443FC" w:rsidRDefault="00F439F9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439F9" w:rsidRPr="00263DC0" w:rsidRDefault="00F439F9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66E5"/>
    <w:multiLevelType w:val="hybridMultilevel"/>
    <w:tmpl w:val="A33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61F"/>
    <w:multiLevelType w:val="hybridMultilevel"/>
    <w:tmpl w:val="CFC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C22BB"/>
    <w:multiLevelType w:val="hybridMultilevel"/>
    <w:tmpl w:val="D84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A10BAF"/>
    <w:multiLevelType w:val="hybridMultilevel"/>
    <w:tmpl w:val="31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03188"/>
    <w:multiLevelType w:val="hybridMultilevel"/>
    <w:tmpl w:val="8F5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17748"/>
    <w:rsid w:val="00020FDC"/>
    <w:rsid w:val="000279B5"/>
    <w:rsid w:val="000408B1"/>
    <w:rsid w:val="0004147C"/>
    <w:rsid w:val="0004344A"/>
    <w:rsid w:val="000443FC"/>
    <w:rsid w:val="00051D6B"/>
    <w:rsid w:val="0006385C"/>
    <w:rsid w:val="0007467B"/>
    <w:rsid w:val="00080FE0"/>
    <w:rsid w:val="000864CE"/>
    <w:rsid w:val="00090B2F"/>
    <w:rsid w:val="000B3D12"/>
    <w:rsid w:val="000C0041"/>
    <w:rsid w:val="000D3496"/>
    <w:rsid w:val="000D782E"/>
    <w:rsid w:val="000F23DD"/>
    <w:rsid w:val="000F2FA0"/>
    <w:rsid w:val="00103914"/>
    <w:rsid w:val="001142D0"/>
    <w:rsid w:val="001153A3"/>
    <w:rsid w:val="00121B81"/>
    <w:rsid w:val="00130730"/>
    <w:rsid w:val="001367AA"/>
    <w:rsid w:val="00146AD4"/>
    <w:rsid w:val="00166EDD"/>
    <w:rsid w:val="001678F0"/>
    <w:rsid w:val="00180BD8"/>
    <w:rsid w:val="00192F48"/>
    <w:rsid w:val="001B3A99"/>
    <w:rsid w:val="001C5DF0"/>
    <w:rsid w:val="001D2D60"/>
    <w:rsid w:val="001E4A64"/>
    <w:rsid w:val="001F51B7"/>
    <w:rsid w:val="00206D24"/>
    <w:rsid w:val="00215E61"/>
    <w:rsid w:val="00216279"/>
    <w:rsid w:val="00235232"/>
    <w:rsid w:val="0024128D"/>
    <w:rsid w:val="0024284D"/>
    <w:rsid w:val="00252F42"/>
    <w:rsid w:val="0025586A"/>
    <w:rsid w:val="00260F8B"/>
    <w:rsid w:val="002612EE"/>
    <w:rsid w:val="0026170B"/>
    <w:rsid w:val="00263DC0"/>
    <w:rsid w:val="00293A10"/>
    <w:rsid w:val="002D4C51"/>
    <w:rsid w:val="002F2643"/>
    <w:rsid w:val="002F62A0"/>
    <w:rsid w:val="00314361"/>
    <w:rsid w:val="0031705B"/>
    <w:rsid w:val="0033484C"/>
    <w:rsid w:val="00383721"/>
    <w:rsid w:val="003929B1"/>
    <w:rsid w:val="00393225"/>
    <w:rsid w:val="003C1C7E"/>
    <w:rsid w:val="003C27FA"/>
    <w:rsid w:val="003E1948"/>
    <w:rsid w:val="00400FA2"/>
    <w:rsid w:val="004012B3"/>
    <w:rsid w:val="00411309"/>
    <w:rsid w:val="004263C2"/>
    <w:rsid w:val="004328B4"/>
    <w:rsid w:val="00433722"/>
    <w:rsid w:val="00444F36"/>
    <w:rsid w:val="00454CCF"/>
    <w:rsid w:val="004578AA"/>
    <w:rsid w:val="00472A59"/>
    <w:rsid w:val="00473F0C"/>
    <w:rsid w:val="004773FA"/>
    <w:rsid w:val="00483216"/>
    <w:rsid w:val="0049602A"/>
    <w:rsid w:val="004B7EB6"/>
    <w:rsid w:val="004D123F"/>
    <w:rsid w:val="004D278F"/>
    <w:rsid w:val="004E0ABE"/>
    <w:rsid w:val="004E2745"/>
    <w:rsid w:val="004F54FB"/>
    <w:rsid w:val="005029FF"/>
    <w:rsid w:val="00511766"/>
    <w:rsid w:val="00512328"/>
    <w:rsid w:val="00517EF3"/>
    <w:rsid w:val="00522A6F"/>
    <w:rsid w:val="00523890"/>
    <w:rsid w:val="005358F0"/>
    <w:rsid w:val="00535945"/>
    <w:rsid w:val="00543779"/>
    <w:rsid w:val="00564659"/>
    <w:rsid w:val="005835E3"/>
    <w:rsid w:val="005948E3"/>
    <w:rsid w:val="005C536A"/>
    <w:rsid w:val="005D3A70"/>
    <w:rsid w:val="005D652F"/>
    <w:rsid w:val="005D6B04"/>
    <w:rsid w:val="00605F9A"/>
    <w:rsid w:val="006103A7"/>
    <w:rsid w:val="00612E19"/>
    <w:rsid w:val="006231C6"/>
    <w:rsid w:val="00630243"/>
    <w:rsid w:val="006308AB"/>
    <w:rsid w:val="00647858"/>
    <w:rsid w:val="0065485A"/>
    <w:rsid w:val="006635DF"/>
    <w:rsid w:val="00666C07"/>
    <w:rsid w:val="0069003A"/>
    <w:rsid w:val="006B3CA5"/>
    <w:rsid w:val="006D47B1"/>
    <w:rsid w:val="006E04E8"/>
    <w:rsid w:val="006E706E"/>
    <w:rsid w:val="006F4BD4"/>
    <w:rsid w:val="00706557"/>
    <w:rsid w:val="00715E20"/>
    <w:rsid w:val="00723B7D"/>
    <w:rsid w:val="00725B03"/>
    <w:rsid w:val="00731E38"/>
    <w:rsid w:val="00742DDF"/>
    <w:rsid w:val="00756BCA"/>
    <w:rsid w:val="00771178"/>
    <w:rsid w:val="00773199"/>
    <w:rsid w:val="00775D11"/>
    <w:rsid w:val="00775E3A"/>
    <w:rsid w:val="007821D0"/>
    <w:rsid w:val="00794CB2"/>
    <w:rsid w:val="007976C4"/>
    <w:rsid w:val="007B5D36"/>
    <w:rsid w:val="007B7B04"/>
    <w:rsid w:val="007D4E4D"/>
    <w:rsid w:val="007D5E3A"/>
    <w:rsid w:val="007E0B32"/>
    <w:rsid w:val="007E2EDF"/>
    <w:rsid w:val="007E5CD6"/>
    <w:rsid w:val="007F078B"/>
    <w:rsid w:val="007F153F"/>
    <w:rsid w:val="00810564"/>
    <w:rsid w:val="00817697"/>
    <w:rsid w:val="008229BE"/>
    <w:rsid w:val="00823894"/>
    <w:rsid w:val="00824F6B"/>
    <w:rsid w:val="008460E7"/>
    <w:rsid w:val="008563B5"/>
    <w:rsid w:val="00877C37"/>
    <w:rsid w:val="00891D59"/>
    <w:rsid w:val="008A04B2"/>
    <w:rsid w:val="008A04F5"/>
    <w:rsid w:val="008B2DAE"/>
    <w:rsid w:val="008B4FD9"/>
    <w:rsid w:val="008B68BC"/>
    <w:rsid w:val="008B714F"/>
    <w:rsid w:val="008C4D3F"/>
    <w:rsid w:val="008C5655"/>
    <w:rsid w:val="008D25FE"/>
    <w:rsid w:val="008E387D"/>
    <w:rsid w:val="008E7F75"/>
    <w:rsid w:val="008F1B1F"/>
    <w:rsid w:val="008F4545"/>
    <w:rsid w:val="008F5483"/>
    <w:rsid w:val="00923E3B"/>
    <w:rsid w:val="00955C9C"/>
    <w:rsid w:val="00963828"/>
    <w:rsid w:val="0097070D"/>
    <w:rsid w:val="00973B92"/>
    <w:rsid w:val="0097531A"/>
    <w:rsid w:val="00995E0C"/>
    <w:rsid w:val="009A6285"/>
    <w:rsid w:val="009A7146"/>
    <w:rsid w:val="009C1CA7"/>
    <w:rsid w:val="009C73C6"/>
    <w:rsid w:val="009D13B5"/>
    <w:rsid w:val="009E573D"/>
    <w:rsid w:val="009F4AB8"/>
    <w:rsid w:val="00A24F7A"/>
    <w:rsid w:val="00A32810"/>
    <w:rsid w:val="00A338B0"/>
    <w:rsid w:val="00A36957"/>
    <w:rsid w:val="00A61279"/>
    <w:rsid w:val="00A64F61"/>
    <w:rsid w:val="00A65D5A"/>
    <w:rsid w:val="00A73FCA"/>
    <w:rsid w:val="00A8236A"/>
    <w:rsid w:val="00A862A5"/>
    <w:rsid w:val="00A96178"/>
    <w:rsid w:val="00AB0C49"/>
    <w:rsid w:val="00AC77FB"/>
    <w:rsid w:val="00AE2626"/>
    <w:rsid w:val="00AE37CB"/>
    <w:rsid w:val="00AE7D11"/>
    <w:rsid w:val="00B029B0"/>
    <w:rsid w:val="00B23B12"/>
    <w:rsid w:val="00B6655F"/>
    <w:rsid w:val="00B75E70"/>
    <w:rsid w:val="00B847A3"/>
    <w:rsid w:val="00B95DD2"/>
    <w:rsid w:val="00BA3654"/>
    <w:rsid w:val="00BA7B01"/>
    <w:rsid w:val="00BB00ED"/>
    <w:rsid w:val="00BB19AF"/>
    <w:rsid w:val="00BC23A2"/>
    <w:rsid w:val="00BF1709"/>
    <w:rsid w:val="00BF71A8"/>
    <w:rsid w:val="00C02B20"/>
    <w:rsid w:val="00C06467"/>
    <w:rsid w:val="00C07FC9"/>
    <w:rsid w:val="00C13949"/>
    <w:rsid w:val="00C14165"/>
    <w:rsid w:val="00C32648"/>
    <w:rsid w:val="00C34694"/>
    <w:rsid w:val="00C36520"/>
    <w:rsid w:val="00C710F5"/>
    <w:rsid w:val="00C86BC7"/>
    <w:rsid w:val="00CB3B92"/>
    <w:rsid w:val="00CC1E37"/>
    <w:rsid w:val="00CC1E8C"/>
    <w:rsid w:val="00CD2D6B"/>
    <w:rsid w:val="00CD2EA0"/>
    <w:rsid w:val="00CD5AB3"/>
    <w:rsid w:val="00CD6EF0"/>
    <w:rsid w:val="00D0171F"/>
    <w:rsid w:val="00D03CBA"/>
    <w:rsid w:val="00D25594"/>
    <w:rsid w:val="00D31A10"/>
    <w:rsid w:val="00D345DD"/>
    <w:rsid w:val="00D57B40"/>
    <w:rsid w:val="00D6045C"/>
    <w:rsid w:val="00D64E99"/>
    <w:rsid w:val="00D701B7"/>
    <w:rsid w:val="00D75B77"/>
    <w:rsid w:val="00DA2CF9"/>
    <w:rsid w:val="00DB12C4"/>
    <w:rsid w:val="00DD0475"/>
    <w:rsid w:val="00DD50F3"/>
    <w:rsid w:val="00DF38C5"/>
    <w:rsid w:val="00E0426E"/>
    <w:rsid w:val="00E1390F"/>
    <w:rsid w:val="00E14BAF"/>
    <w:rsid w:val="00E33727"/>
    <w:rsid w:val="00E450EA"/>
    <w:rsid w:val="00E50F2A"/>
    <w:rsid w:val="00E640F0"/>
    <w:rsid w:val="00E70A7F"/>
    <w:rsid w:val="00E743A6"/>
    <w:rsid w:val="00E7673B"/>
    <w:rsid w:val="00E8067E"/>
    <w:rsid w:val="00E82CA1"/>
    <w:rsid w:val="00E9422A"/>
    <w:rsid w:val="00E952FB"/>
    <w:rsid w:val="00E967AD"/>
    <w:rsid w:val="00EA198B"/>
    <w:rsid w:val="00EC0705"/>
    <w:rsid w:val="00EC5987"/>
    <w:rsid w:val="00ED2E8B"/>
    <w:rsid w:val="00EE1E02"/>
    <w:rsid w:val="00EE34B7"/>
    <w:rsid w:val="00EE70A0"/>
    <w:rsid w:val="00EF04BF"/>
    <w:rsid w:val="00EF6437"/>
    <w:rsid w:val="00F121E9"/>
    <w:rsid w:val="00F12E6C"/>
    <w:rsid w:val="00F159BB"/>
    <w:rsid w:val="00F3166A"/>
    <w:rsid w:val="00F42CE1"/>
    <w:rsid w:val="00F439F9"/>
    <w:rsid w:val="00F56001"/>
    <w:rsid w:val="00F5718B"/>
    <w:rsid w:val="00F57601"/>
    <w:rsid w:val="00F70426"/>
    <w:rsid w:val="00F87D7B"/>
    <w:rsid w:val="00F93706"/>
    <w:rsid w:val="00FA0F2E"/>
    <w:rsid w:val="00FA52D7"/>
    <w:rsid w:val="00FA59D9"/>
    <w:rsid w:val="00FB455B"/>
    <w:rsid w:val="00FB4D27"/>
    <w:rsid w:val="00FC1387"/>
    <w:rsid w:val="00FE35AC"/>
    <w:rsid w:val="00FE7646"/>
    <w:rsid w:val="00FF124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0A1B-6C4B-4210-91C8-5B9E0013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228</cp:revision>
  <cp:lastPrinted>2014-07-10T04:28:00Z</cp:lastPrinted>
  <dcterms:created xsi:type="dcterms:W3CDTF">2014-06-25T06:36:00Z</dcterms:created>
  <dcterms:modified xsi:type="dcterms:W3CDTF">2014-07-10T04:48:00Z</dcterms:modified>
</cp:coreProperties>
</file>